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65238105"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9A4575">
        <w:rPr>
          <w:rFonts w:ascii="Times New Roman" w:eastAsia="Times New Roman" w:hAnsi="Times New Roman" w:cs="Times New Roman"/>
          <w:kern w:val="0"/>
          <w:lang w:eastAsia="lt-LT"/>
          <w14:ligatures w14:val="none"/>
        </w:rPr>
        <w:t>7</w:t>
      </w:r>
      <w:r w:rsidRPr="00132497">
        <w:rPr>
          <w:rFonts w:ascii="Times New Roman" w:eastAsia="Times New Roman" w:hAnsi="Times New Roman" w:cs="Times New Roman"/>
          <w:kern w:val="0"/>
          <w:lang w:eastAsia="lt-LT"/>
          <w14:ligatures w14:val="none"/>
        </w:rPr>
        <w:t>-</w:t>
      </w:r>
      <w:r w:rsidR="009A4575">
        <w:rPr>
          <w:rFonts w:ascii="Times New Roman" w:eastAsia="Times New Roman" w:hAnsi="Times New Roman" w:cs="Times New Roman"/>
          <w:kern w:val="0"/>
          <w:lang w:eastAsia="lt-LT"/>
          <w14:ligatures w14:val="none"/>
        </w:rPr>
        <w:t>1</w:t>
      </w:r>
      <w:r w:rsidR="003626DF">
        <w:rPr>
          <w:rFonts w:ascii="Times New Roman" w:eastAsia="Times New Roman" w:hAnsi="Times New Roman" w:cs="Times New Roman"/>
          <w:kern w:val="0"/>
          <w:lang w:eastAsia="lt-LT"/>
          <w14:ligatures w14:val="none"/>
        </w:rPr>
        <w:t>0</w:t>
      </w:r>
      <w:r w:rsidR="007F20AF">
        <w:rPr>
          <w:rFonts w:ascii="Times New Roman" w:eastAsia="Times New Roman" w:hAnsi="Times New Roman" w:cs="Times New Roman"/>
          <w:kern w:val="0"/>
          <w:lang w:eastAsia="lt-LT"/>
          <w14:ligatures w14:val="none"/>
        </w:rPr>
        <w:t xml:space="preserve"> sprendimu</w:t>
      </w:r>
    </w:p>
    <w:p w14:paraId="1E4E4A44" w14:textId="6F277308"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9A4575">
        <w:rPr>
          <w:rFonts w:ascii="Times New Roman" w:eastAsia="Times New Roman" w:hAnsi="Times New Roman" w:cs="Times New Roman"/>
          <w:kern w:val="0"/>
          <w:lang w:eastAsia="lt-LT"/>
          <w14:ligatures w14:val="none"/>
        </w:rPr>
        <w:t>4300</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5C68FD2F" w:rsidR="002A1FC5" w:rsidRPr="001C18E4" w:rsidRDefault="00AA6CAA" w:rsidP="001C18E4">
      <w:pPr>
        <w:spacing w:after="0" w:line="240" w:lineRule="auto"/>
        <w:jc w:val="center"/>
        <w:rPr>
          <w:rFonts w:ascii="Times New Roman" w:hAnsi="Times New Roman" w:cs="Times New Roman"/>
          <w:b/>
          <w:bCs/>
          <w:sz w:val="24"/>
          <w:szCs w:val="24"/>
        </w:rPr>
      </w:pPr>
      <w:r w:rsidRPr="00AA6CAA">
        <w:rPr>
          <w:rFonts w:ascii="Times New Roman" w:hAnsi="Times New Roman" w:cs="Times New Roman"/>
          <w:b/>
          <w:bCs/>
          <w:color w:val="000000"/>
          <w:kern w:val="0"/>
          <w:sz w:val="24"/>
          <w:szCs w:val="24"/>
        </w:rPr>
        <w:t> </w:t>
      </w:r>
      <w:r w:rsidR="003626DF" w:rsidRPr="003626DF">
        <w:rPr>
          <w:rFonts w:ascii="Times New Roman" w:hAnsi="Times New Roman" w:cs="Times New Roman"/>
          <w:b/>
          <w:bCs/>
          <w:sz w:val="24"/>
          <w:szCs w:val="24"/>
        </w:rPr>
        <w:t>TERITORIJOS, RIBOJAMOS DARBININKŲ, VILNIAUS IR MEDELYNO GATVIŲ ŠIAULIUOSE, DETALIOJO PLANO PARENGIMAS</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4F733413"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67448E">
        <w:rPr>
          <w:rFonts w:ascii="Times New Roman" w:eastAsia="Calibri" w:hAnsi="Times New Roman" w:cs="Times New Roman"/>
          <w:color w:val="000000" w:themeColor="text1"/>
          <w:kern w:val="0"/>
          <w:sz w:val="24"/>
          <w:szCs w:val="24"/>
          <w14:ligatures w14:val="none"/>
        </w:rPr>
        <w:t xml:space="preserve">ė </w:t>
      </w:r>
      <w:r w:rsidR="00EB28E6">
        <w:rPr>
          <w:rFonts w:ascii="Times New Roman" w:eastAsia="Calibri" w:hAnsi="Times New Roman" w:cs="Times New Roman"/>
          <w:color w:val="000000" w:themeColor="text1"/>
          <w:kern w:val="0"/>
          <w:sz w:val="24"/>
          <w:szCs w:val="24"/>
          <w14:ligatures w14:val="none"/>
        </w:rPr>
        <w:t>specifikacija</w:t>
      </w:r>
      <w:r>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4A85B2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reikalavimai tiekėjui</w:t>
      </w:r>
      <w:r w:rsidRPr="00B77260">
        <w:rPr>
          <w:rFonts w:ascii="Times New Roman" w:eastAsia="Calibri" w:hAnsi="Times New Roman" w:cs="Times New Roman"/>
          <w:color w:val="000000" w:themeColor="text1"/>
          <w:kern w:val="0"/>
          <w:sz w:val="24"/>
          <w:szCs w:val="24"/>
          <w14:ligatures w14:val="none"/>
        </w:rPr>
        <w:t>;</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B62CC0C" w14:textId="77777777" w:rsidR="00EB28E6" w:rsidRDefault="00EB28E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A991381" w14:textId="77777777" w:rsidR="00EB28E6" w:rsidRDefault="00EB28E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1A5BA9"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4897E5CC"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1C18E4" w:rsidRPr="00D726AA">
        <w:rPr>
          <w:rFonts w:ascii="Times New Roman" w:eastAsia="Calibri" w:hAnsi="Times New Roman" w:cs="Times New Roman"/>
          <w:sz w:val="24"/>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BA14BF">
        <w:rPr>
          <w:rFonts w:ascii="Times New Roman" w:hAnsi="Times New Roman" w:cs="Times New Roman"/>
          <w:color w:val="000000"/>
          <w:sz w:val="24"/>
          <w:szCs w:val="24"/>
        </w:rPr>
        <w:t xml:space="preserve">techninėje </w:t>
      </w:r>
      <w:r w:rsidR="00EB28E6">
        <w:rPr>
          <w:rFonts w:ascii="Times New Roman" w:hAnsi="Times New Roman" w:cs="Times New Roman"/>
          <w:color w:val="000000"/>
          <w:sz w:val="24"/>
          <w:szCs w:val="24"/>
        </w:rPr>
        <w:t>specifikacijoje</w:t>
      </w:r>
      <w:r w:rsidR="0067448E">
        <w:rPr>
          <w:rFonts w:ascii="Times New Roman" w:hAnsi="Times New Roman" w:cs="Times New Roman"/>
          <w:color w:val="000000"/>
          <w:sz w:val="24"/>
          <w:szCs w:val="24"/>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1A59CF54"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1C18E4">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EB28E6">
        <w:rPr>
          <w:rFonts w:ascii="Times New Roman" w:hAnsi="Times New Roman" w:cs="Times New Roman"/>
          <w:color w:val="000000"/>
          <w:kern w:val="0"/>
          <w:sz w:val="24"/>
          <w:szCs w:val="24"/>
        </w:rPr>
        <w:t>4</w:t>
      </w:r>
      <w:r w:rsidR="008761F5">
        <w:rPr>
          <w:rFonts w:ascii="Times New Roman" w:hAnsi="Times New Roman" w:cs="Times New Roman"/>
          <w:color w:val="000000"/>
          <w:kern w:val="0"/>
          <w:sz w:val="24"/>
          <w:szCs w:val="24"/>
        </w:rPr>
        <w:t>.</w:t>
      </w:r>
      <w:r w:rsidR="00EB28E6">
        <w:rPr>
          <w:rFonts w:ascii="Times New Roman" w:hAnsi="Times New Roman" w:cs="Times New Roman"/>
          <w:color w:val="000000"/>
          <w:kern w:val="0"/>
          <w:sz w:val="24"/>
          <w:szCs w:val="24"/>
        </w:rPr>
        <w:t>4.</w:t>
      </w:r>
      <w:r w:rsidRPr="006E46D3">
        <w:rPr>
          <w:rFonts w:ascii="Times New Roman" w:hAnsi="Times New Roman" w:cs="Times New Roman"/>
          <w:color w:val="000000"/>
          <w:kern w:val="0"/>
          <w:sz w:val="24"/>
          <w:szCs w:val="24"/>
        </w:rPr>
        <w:t xml:space="preserve"> p. Aplinkos apsaugos kriterijai nustatyti pirkimo sąlygų </w:t>
      </w:r>
      <w:r w:rsidR="001C18E4">
        <w:rPr>
          <w:rFonts w:ascii="Times New Roman" w:hAnsi="Times New Roman" w:cs="Times New Roman"/>
          <w:color w:val="4472C4" w:themeColor="accent1"/>
          <w:kern w:val="0"/>
          <w:sz w:val="24"/>
          <w:szCs w:val="24"/>
          <w:u w:val="single"/>
        </w:rPr>
        <w:t>3</w:t>
      </w:r>
      <w:r w:rsidRPr="006E46D3">
        <w:rPr>
          <w:rFonts w:ascii="Times New Roman" w:hAnsi="Times New Roman" w:cs="Times New Roman"/>
          <w:color w:val="4472C4" w:themeColor="accent1"/>
          <w:kern w:val="0"/>
          <w:sz w:val="24"/>
          <w:szCs w:val="24"/>
          <w:u w:val="single"/>
        </w:rPr>
        <w:t xml:space="preserve"> pried</w:t>
      </w:r>
      <w:r w:rsidR="00BA14BF">
        <w:rPr>
          <w:rFonts w:ascii="Times New Roman" w:hAnsi="Times New Roman" w:cs="Times New Roman"/>
          <w:color w:val="4472C4" w:themeColor="accent1"/>
          <w:kern w:val="0"/>
          <w:sz w:val="24"/>
          <w:szCs w:val="24"/>
          <w:u w:val="single"/>
        </w:rPr>
        <w:t>e</w:t>
      </w:r>
      <w:r w:rsidRPr="006E46D3">
        <w:rPr>
          <w:rFonts w:ascii="Times New Roman" w:hAnsi="Times New Roman" w:cs="Times New Roman"/>
          <w:color w:val="000000"/>
          <w:kern w:val="0"/>
          <w:sz w:val="24"/>
          <w:szCs w:val="24"/>
        </w:rPr>
        <w:t>.</w:t>
      </w:r>
    </w:p>
    <w:bookmarkEnd w:id="0"/>
    <w:p w14:paraId="1D8DB044" w14:textId="39FCFC46"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1C18E4">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23535C14"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3626DF" w:rsidRPr="003626DF">
        <w:rPr>
          <w:rFonts w:ascii="Times New Roman" w:hAnsi="Times New Roman" w:cs="Times New Roman"/>
          <w:b/>
          <w:bCs/>
          <w:color w:val="000000"/>
          <w:sz w:val="24"/>
          <w:szCs w:val="24"/>
        </w:rPr>
        <w:t>Teritorijos, ribojamos Darbininkų, Vilniaus ir Medelyno gatvių Šiauliuose, detaliojo plano parengimas</w:t>
      </w:r>
      <w:r w:rsidR="001C18E4">
        <w:rPr>
          <w:rFonts w:ascii="Times New Roman" w:hAnsi="Times New Roman" w:cs="Times New Roman"/>
          <w:b/>
          <w:bCs/>
          <w:color w:val="000000"/>
          <w:sz w:val="24"/>
          <w:szCs w:val="24"/>
        </w:rPr>
        <w:t>.</w:t>
      </w:r>
      <w:r w:rsidR="001C18E4" w:rsidRPr="00106FC1">
        <w:rPr>
          <w:rFonts w:ascii="Times New Roman" w:hAnsi="Times New Roman" w:cs="Times New Roman"/>
          <w:b/>
          <w:bCs/>
          <w:color w:val="000000"/>
          <w:sz w:val="24"/>
          <w:szCs w:val="24"/>
        </w:rPr>
        <w:t xml:space="preserve"> </w:t>
      </w:r>
      <w:r w:rsidR="001C18E4">
        <w:rPr>
          <w:rFonts w:ascii="Times New Roman" w:hAnsi="Times New Roman" w:cs="Times New Roman"/>
          <w:b/>
          <w:bCs/>
          <w:color w:val="000000"/>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31D3A7C1"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A87890">
        <w:rPr>
          <w:rFonts w:ascii="Times New Roman" w:eastAsia="Times New Roman" w:hAnsi="Times New Roman" w:cs="Times New Roman"/>
          <w:color w:val="4472C4" w:themeColor="accent1"/>
          <w:sz w:val="24"/>
          <w:szCs w:val="24"/>
          <w:u w:val="single"/>
        </w:rPr>
        <w:t xml:space="preserve">ėje </w:t>
      </w:r>
      <w:r w:rsidR="00EB28E6">
        <w:rPr>
          <w:rFonts w:ascii="Times New Roman" w:eastAsia="Times New Roman" w:hAnsi="Times New Roman" w:cs="Times New Roman"/>
          <w:color w:val="4472C4" w:themeColor="accent1"/>
          <w:sz w:val="24"/>
          <w:szCs w:val="24"/>
          <w:u w:val="single"/>
        </w:rPr>
        <w:t>specifikacijoje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A87890">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2CC383EF"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1C18E4">
        <w:rPr>
          <w:rFonts w:ascii="Times New Roman" w:eastAsia="Times New Roman" w:hAnsi="Times New Roman" w:cs="Times New Roman"/>
          <w:bCs/>
          <w:kern w:val="28"/>
          <w:sz w:val="24"/>
          <w:szCs w:val="24"/>
          <w:lang w:eastAsia="lt-LT"/>
        </w:rPr>
        <w:t>paslaugų t</w:t>
      </w:r>
      <w:r w:rsidR="00C90CB7">
        <w:rPr>
          <w:rFonts w:ascii="Times New Roman" w:eastAsia="Times New Roman" w:hAnsi="Times New Roman" w:cs="Times New Roman"/>
          <w:bCs/>
          <w:kern w:val="28"/>
          <w:sz w:val="24"/>
          <w:szCs w:val="24"/>
          <w:lang w:eastAsia="lt-LT"/>
        </w:rPr>
        <w:t>ei</w:t>
      </w:r>
      <w:r w:rsidR="001C18E4">
        <w:rPr>
          <w:rFonts w:ascii="Times New Roman" w:eastAsia="Times New Roman" w:hAnsi="Times New Roman" w:cs="Times New Roman"/>
          <w:bCs/>
          <w:kern w:val="28"/>
          <w:sz w:val="24"/>
          <w:szCs w:val="24"/>
          <w:lang w:eastAsia="lt-LT"/>
        </w:rPr>
        <w:t>kimui</w:t>
      </w:r>
      <w:r w:rsidRPr="00B77260">
        <w:rPr>
          <w:rFonts w:ascii="Times New Roman" w:eastAsia="Times New Roman" w:hAnsi="Times New Roman" w:cs="Times New Roman"/>
          <w:bCs/>
          <w:kern w:val="28"/>
          <w:sz w:val="24"/>
          <w:szCs w:val="24"/>
          <w:lang w:eastAsia="lt-LT"/>
        </w:rPr>
        <w:t>, gavimą.</w:t>
      </w:r>
    </w:p>
    <w:p w14:paraId="22A13DF3" w14:textId="61CE87D6"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 xml:space="preserve">hninėje </w:t>
      </w:r>
      <w:r w:rsidR="00EB28E6">
        <w:rPr>
          <w:rFonts w:ascii="Times New Roman" w:eastAsia="Times New Roman" w:hAnsi="Times New Roman" w:cs="Times New Roman"/>
          <w:bCs/>
          <w:kern w:val="28"/>
          <w:sz w:val="24"/>
          <w:szCs w:val="24"/>
          <w:lang w:eastAsia="lt-LT"/>
        </w:rPr>
        <w:t>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7A052BB2"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FA7468">
        <w:rPr>
          <w:rFonts w:ascii="Times New Roman" w:eastAsia="Times New Roman" w:hAnsi="Times New Roman" w:cs="Times New Roman"/>
          <w:bCs/>
          <w:kern w:val="28"/>
          <w:sz w:val="24"/>
          <w:szCs w:val="24"/>
          <w:lang w:eastAsia="lt-LT"/>
        </w:rPr>
        <w:t>tech</w:t>
      </w:r>
      <w:r w:rsidR="00A87890">
        <w:rPr>
          <w:rFonts w:ascii="Times New Roman" w:eastAsia="Times New Roman" w:hAnsi="Times New Roman" w:cs="Times New Roman"/>
          <w:bCs/>
          <w:kern w:val="28"/>
          <w:sz w:val="24"/>
          <w:szCs w:val="24"/>
          <w:lang w:eastAsia="lt-LT"/>
        </w:rPr>
        <w:t xml:space="preserve">ninėje </w:t>
      </w:r>
      <w:r w:rsidR="00EB28E6">
        <w:rPr>
          <w:rFonts w:ascii="Times New Roman" w:eastAsia="Times New Roman" w:hAnsi="Times New Roman" w:cs="Times New Roman"/>
          <w:bCs/>
          <w:kern w:val="28"/>
          <w:sz w:val="24"/>
          <w:szCs w:val="24"/>
          <w:lang w:eastAsia="lt-LT"/>
        </w:rPr>
        <w:t>specifikacijoje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w:t>
      </w:r>
      <w:r w:rsidRPr="00405034">
        <w:rPr>
          <w:rFonts w:ascii="Times New Roman" w:eastAsia="Times New Roman" w:hAnsi="Times New Roman" w:cs="Times New Roman"/>
          <w:bCs/>
          <w:kern w:val="28"/>
          <w:sz w:val="24"/>
          <w:szCs w:val="24"/>
          <w:lang w:eastAsia="lt-LT"/>
        </w:rPr>
        <w:lastRenderedPageBreak/>
        <w:t xml:space="preserve">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0D90ACB"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A87890">
        <w:rPr>
          <w:rFonts w:ascii="Times New Roman" w:hAnsi="Times New Roman" w:cs="Times New Roman"/>
          <w:sz w:val="24"/>
          <w:szCs w:val="24"/>
        </w:rPr>
        <w:t xml:space="preserve">techninėje </w:t>
      </w:r>
      <w:r w:rsidR="00EB28E6">
        <w:rPr>
          <w:rFonts w:ascii="Times New Roman" w:eastAsia="Times New Roman" w:hAnsi="Times New Roman" w:cs="Times New Roman"/>
          <w:bCs/>
          <w:kern w:val="28"/>
          <w:sz w:val="24"/>
          <w:szCs w:val="24"/>
          <w:lang w:eastAsia="lt-LT"/>
        </w:rPr>
        <w:t>specifikacijoje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2B36E9E1" w:rsidR="00C05B12" w:rsidRPr="00B77260" w:rsidRDefault="00463319" w:rsidP="00C331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EB28E6">
        <w:rPr>
          <w:rFonts w:ascii="Times New Roman" w:hAnsi="Times New Roman" w:cs="Times New Roman"/>
          <w:color w:val="000000"/>
          <w:kern w:val="0"/>
          <w:sz w:val="24"/>
          <w:szCs w:val="24"/>
        </w:rPr>
        <w:t>t</w:t>
      </w:r>
      <w:r w:rsidR="00EB28E6" w:rsidRPr="00EB28E6">
        <w:rPr>
          <w:rFonts w:ascii="Times New Roman" w:hAnsi="Times New Roman" w:cs="Times New Roman"/>
          <w:color w:val="000000"/>
          <w:kern w:val="0"/>
          <w:sz w:val="24"/>
          <w:szCs w:val="24"/>
        </w:rPr>
        <w:t>eritorij</w:t>
      </w:r>
      <w:r w:rsidR="00EB28E6">
        <w:rPr>
          <w:rFonts w:ascii="Times New Roman" w:hAnsi="Times New Roman" w:cs="Times New Roman"/>
          <w:color w:val="000000"/>
          <w:kern w:val="0"/>
          <w:sz w:val="24"/>
          <w:szCs w:val="24"/>
        </w:rPr>
        <w:t>a</w:t>
      </w:r>
      <w:r w:rsidR="00EB28E6" w:rsidRPr="00EB28E6">
        <w:rPr>
          <w:rFonts w:ascii="Times New Roman" w:hAnsi="Times New Roman" w:cs="Times New Roman"/>
          <w:color w:val="000000"/>
          <w:kern w:val="0"/>
          <w:sz w:val="24"/>
          <w:szCs w:val="24"/>
        </w:rPr>
        <w:t>, ribojam</w:t>
      </w:r>
      <w:r w:rsidR="00EB28E6">
        <w:rPr>
          <w:rFonts w:ascii="Times New Roman" w:hAnsi="Times New Roman" w:cs="Times New Roman"/>
          <w:color w:val="000000"/>
          <w:kern w:val="0"/>
          <w:sz w:val="24"/>
          <w:szCs w:val="24"/>
        </w:rPr>
        <w:t>a</w:t>
      </w:r>
      <w:r w:rsidR="00EB28E6" w:rsidRPr="00EB28E6">
        <w:rPr>
          <w:rFonts w:ascii="Times New Roman" w:hAnsi="Times New Roman" w:cs="Times New Roman"/>
          <w:color w:val="000000"/>
          <w:kern w:val="0"/>
          <w:sz w:val="24"/>
          <w:szCs w:val="24"/>
        </w:rPr>
        <w:t xml:space="preserve"> </w:t>
      </w:r>
      <w:r w:rsidR="00C33129" w:rsidRPr="00C33129">
        <w:rPr>
          <w:rFonts w:ascii="Times New Roman" w:hAnsi="Times New Roman" w:cs="Times New Roman"/>
          <w:color w:val="000000"/>
          <w:kern w:val="0"/>
          <w:sz w:val="24"/>
          <w:szCs w:val="24"/>
        </w:rPr>
        <w:t>Darbininkų, Vilniaus ir Medelyno gatvių</w:t>
      </w:r>
      <w:r w:rsidR="00C33129">
        <w:rPr>
          <w:rFonts w:ascii="Times New Roman" w:hAnsi="Times New Roman" w:cs="Times New Roman"/>
          <w:color w:val="000000"/>
          <w:kern w:val="0"/>
          <w:sz w:val="24"/>
          <w:szCs w:val="24"/>
        </w:rPr>
        <w:t xml:space="preserve"> </w:t>
      </w:r>
      <w:r w:rsidR="00EB28E6" w:rsidRPr="00EB28E6">
        <w:rPr>
          <w:rFonts w:ascii="Times New Roman" w:hAnsi="Times New Roman" w:cs="Times New Roman"/>
          <w:color w:val="000000"/>
          <w:kern w:val="0"/>
          <w:sz w:val="24"/>
          <w:szCs w:val="24"/>
        </w:rPr>
        <w:t>Šiauliuose</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9BFBCFA"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A87890">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0950DBC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w:t>
      </w:r>
      <w:r w:rsidR="003070EF">
        <w:rPr>
          <w:rFonts w:ascii="Times New Roman" w:hAnsi="Times New Roman" w:cs="Times New Roman"/>
          <w:color w:val="000000"/>
          <w:kern w:val="0"/>
          <w:sz w:val="24"/>
          <w:szCs w:val="24"/>
        </w:rPr>
        <w:t xml:space="preserve"> ar</w:t>
      </w:r>
      <w:r w:rsidRPr="00B77260">
        <w:rPr>
          <w:rFonts w:ascii="Times New Roman" w:hAnsi="Times New Roman" w:cs="Times New Roman"/>
          <w:color w:val="000000"/>
          <w:kern w:val="0"/>
          <w:sz w:val="24"/>
          <w:szCs w:val="24"/>
        </w:rPr>
        <w:t xml:space="preserve">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4EE8A27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35699B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0FFBC59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w:t>
      </w:r>
      <w:r w:rsidRPr="00DD3735">
        <w:rPr>
          <w:rFonts w:ascii="Times New Roman" w:hAnsi="Times New Roman" w:cs="Times New Roman"/>
          <w:color w:val="4472C4" w:themeColor="accent1"/>
          <w:kern w:val="0"/>
          <w:sz w:val="24"/>
          <w:szCs w:val="24"/>
          <w:u w:val="single"/>
        </w:rPr>
        <w:lastRenderedPageBreak/>
        <w:t>(EBVPD)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790D6399"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16648BC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3D7D4AAA"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B77260">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C28E172"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211E580D"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0E36357" w14:textId="737F60EE" w:rsidR="00A87890" w:rsidRDefault="00574077" w:rsidP="001C18E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1D5C0CF" w14:textId="77777777" w:rsidR="00A87890"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11E011C2" w14:textId="77777777" w:rsidR="00EB28E6" w:rsidRPr="00142725" w:rsidRDefault="00EB28E6"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2974895C"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8789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2496E">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A86D05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142725">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22496E">
        <w:rPr>
          <w:rFonts w:ascii="Times New Roman" w:hAnsi="Times New Roman" w:cs="Times New Roman"/>
          <w:b/>
          <w:bCs/>
          <w:color w:val="000000" w:themeColor="text1"/>
          <w:kern w:val="0"/>
          <w:sz w:val="24"/>
          <w:szCs w:val="24"/>
        </w:rPr>
        <w:t>9.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1110E812"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EB28E6">
        <w:rPr>
          <w:rFonts w:ascii="Times New Roman" w:hAnsi="Times New Roman" w:cs="Times New Roman"/>
          <w:b/>
          <w:bCs/>
          <w:color w:val="000000" w:themeColor="text1"/>
          <w:kern w:val="0"/>
          <w:sz w:val="24"/>
          <w:szCs w:val="24"/>
        </w:rPr>
        <w:t>5</w:t>
      </w:r>
      <w:r>
        <w:rPr>
          <w:rFonts w:ascii="Times New Roman" w:hAnsi="Times New Roman" w:cs="Times New Roman"/>
          <w:b/>
          <w:bCs/>
          <w:color w:val="000000" w:themeColor="text1"/>
          <w:kern w:val="0"/>
          <w:sz w:val="24"/>
          <w:szCs w:val="24"/>
        </w:rPr>
        <w:t xml:space="preserve">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3898B94"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sidR="00A87890">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6F8F33A3"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AD51C6">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673F5743"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1C18E4" w:rsidRPr="00C325E6">
        <w:rPr>
          <w:rFonts w:ascii="Times New Roman" w:hAnsi="Times New Roman" w:cs="Times New Roman"/>
          <w:color w:val="000000"/>
          <w:kern w:val="0"/>
          <w:sz w:val="24"/>
          <w:szCs w:val="24"/>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D6C10AD" w:rsidR="00A87890" w:rsidRPr="00AF41D7" w:rsidRDefault="002A25D6" w:rsidP="00705F6E">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14104268"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A87890"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w:t>
      </w:r>
      <w:r w:rsidR="00A87890" w:rsidRPr="008F2C13">
        <w:rPr>
          <w:rFonts w:ascii="Times New Roman" w:hAnsi="Times New Roman" w:cs="Times New Roman"/>
          <w:color w:val="000000"/>
          <w:kern w:val="0"/>
          <w:sz w:val="24"/>
          <w:szCs w:val="24"/>
        </w:rPr>
        <w:lastRenderedPageBreak/>
        <w:t>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A87890">
        <w:rPr>
          <w:rFonts w:ascii="Times New Roman" w:hAnsi="Times New Roman" w:cs="Times New Roman"/>
          <w:color w:val="000000"/>
          <w:kern w:val="0"/>
          <w:sz w:val="24"/>
          <w:szCs w:val="24"/>
        </w:rPr>
        <w:t>;</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8FFBE1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1303908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Pr="00B77260">
        <w:rPr>
          <w:rFonts w:ascii="Times New Roman" w:hAnsi="Times New Roman" w:cs="Times New Roman"/>
          <w:color w:val="000000"/>
          <w:kern w:val="0"/>
          <w:sz w:val="24"/>
          <w:szCs w:val="24"/>
        </w:rPr>
        <w:t xml:space="preserve">galimo laimėtojo prašo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F7280B">
        <w:rPr>
          <w:rFonts w:ascii="Times New Roman" w:hAnsi="Times New Roman" w:cs="Times New Roman"/>
          <w:color w:val="000000"/>
          <w:kern w:val="0"/>
          <w:sz w:val="24"/>
          <w:szCs w:val="24"/>
        </w:rPr>
        <w:t>P</w:t>
      </w:r>
      <w:r w:rsidRPr="00405034">
        <w:rPr>
          <w:rFonts w:ascii="Times New Roman" w:hAnsi="Times New Roman" w:cs="Times New Roman"/>
          <w:color w:val="000000"/>
          <w:kern w:val="0"/>
          <w:sz w:val="24"/>
          <w:szCs w:val="24"/>
        </w:rPr>
        <w:t xml:space="preserve">erkančioji organizacija, siekdama įsitikinti pirkimo sąlygų </w:t>
      </w:r>
      <w:r w:rsidR="00A87890">
        <w:rPr>
          <w:rFonts w:ascii="Times New Roman" w:hAnsi="Times New Roman" w:cs="Times New Roman"/>
          <w:color w:val="4472C4" w:themeColor="accent1"/>
          <w:kern w:val="0"/>
          <w:sz w:val="24"/>
          <w:szCs w:val="24"/>
          <w:u w:val="single"/>
        </w:rPr>
        <w:t xml:space="preserve">5  </w:t>
      </w:r>
      <w:r w:rsidRPr="00405034">
        <w:rPr>
          <w:rFonts w:ascii="Times New Roman" w:hAnsi="Times New Roman" w:cs="Times New Roman"/>
          <w:color w:val="4472C4" w:themeColor="accent1"/>
          <w:kern w:val="0"/>
          <w:sz w:val="24"/>
          <w:szCs w:val="24"/>
          <w:u w:val="single"/>
        </w:rPr>
        <w:t xml:space="preserve">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100EB6DD"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58621FA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56CE430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0F95BB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35120D8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p>
    <w:p w14:paraId="1175A039" w14:textId="03842D88"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49EC0B9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4C3C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0B4438D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1D0EA41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29E255C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4248F07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A87890">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273F62DF"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06F19B0"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77777777"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11D3DC6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5642CA96"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w:t>
      </w:r>
      <w:r w:rsidR="00C33129">
        <w:rPr>
          <w:rFonts w:ascii="Times New Roman" w:hAnsi="Times New Roman" w:cs="Times New Roman"/>
          <w:color w:val="000000"/>
          <w:kern w:val="0"/>
          <w:sz w:val="24"/>
          <w:szCs w:val="24"/>
        </w:rPr>
        <w:t xml:space="preserve"> sutartį</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w:t>
      </w:r>
      <w:r w:rsidR="00B41DA8" w:rsidRPr="00B41DA8">
        <w:rPr>
          <w:rFonts w:ascii="Times New Roman" w:hAnsi="Times New Roman" w:cs="Times New Roman"/>
          <w:color w:val="000000"/>
          <w:kern w:val="0"/>
          <w:sz w:val="24"/>
          <w:szCs w:val="24"/>
        </w:rPr>
        <w:lastRenderedPageBreak/>
        <w:t xml:space="preserve">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35D61952"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.5. Perkančioji organizacija privalo išnagrinėti pretenziją, priimti motyvuotą sprendimą ir apie jį, taip pat apie anksčiau praneštų pirkimo procedūros terminų pasikeitimą raštu pranešti </w:t>
      </w:r>
      <w:r w:rsidRPr="00B77260">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070CA40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1CFE917F" w14:textId="4E9D182F" w:rsidR="00286458" w:rsidRPr="00B77260" w:rsidRDefault="00130F8B" w:rsidP="001C18E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291172DB" w14:textId="77777777" w:rsidR="002E22FC" w:rsidRDefault="002E22FC"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6AFE14C2" w14:textId="77777777" w:rsidR="002E22FC" w:rsidRDefault="002E22FC"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384F9519" w14:textId="1D6FF45B"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lastRenderedPageBreak/>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1BD79" w14:textId="77777777" w:rsidR="00982389" w:rsidRDefault="00982389" w:rsidP="000F71ED">
      <w:pPr>
        <w:spacing w:after="0" w:line="240" w:lineRule="auto"/>
      </w:pPr>
      <w:r>
        <w:separator/>
      </w:r>
    </w:p>
  </w:endnote>
  <w:endnote w:type="continuationSeparator" w:id="0">
    <w:p w14:paraId="7E88DCB5" w14:textId="77777777" w:rsidR="00982389" w:rsidRDefault="00982389"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A6602" w14:textId="77777777" w:rsidR="00982389" w:rsidRDefault="00982389" w:rsidP="000F71ED">
      <w:pPr>
        <w:spacing w:after="0" w:line="240" w:lineRule="auto"/>
      </w:pPr>
      <w:r>
        <w:separator/>
      </w:r>
    </w:p>
  </w:footnote>
  <w:footnote w:type="continuationSeparator" w:id="0">
    <w:p w14:paraId="735041DD" w14:textId="77777777" w:rsidR="00982389" w:rsidRDefault="00982389" w:rsidP="000F71ED">
      <w:pPr>
        <w:spacing w:after="0" w:line="240" w:lineRule="auto"/>
      </w:pPr>
      <w:r>
        <w:continuationSeparator/>
      </w:r>
    </w:p>
  </w:footnote>
  <w:footnote w:id="1">
    <w:p w14:paraId="6C8F7857" w14:textId="685A827F"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001C18E4">
        <w:rPr>
          <w:rFonts w:ascii="Times New Roman" w:hAnsi="Times New Roman" w:cs="Times New Roman"/>
          <w:b/>
          <w:bCs/>
          <w:color w:val="000000" w:themeColor="text1"/>
        </w:rPr>
        <w:t>Šiaulių 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1111F"/>
    <w:rsid w:val="001170AF"/>
    <w:rsid w:val="001205AC"/>
    <w:rsid w:val="00120BA0"/>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B0F65"/>
    <w:rsid w:val="001C18E4"/>
    <w:rsid w:val="001C7AA3"/>
    <w:rsid w:val="001D182A"/>
    <w:rsid w:val="001D1EBF"/>
    <w:rsid w:val="001D4DA3"/>
    <w:rsid w:val="001E0EEB"/>
    <w:rsid w:val="001E4C5A"/>
    <w:rsid w:val="001F1B7A"/>
    <w:rsid w:val="0021495F"/>
    <w:rsid w:val="0022496E"/>
    <w:rsid w:val="00227031"/>
    <w:rsid w:val="00230341"/>
    <w:rsid w:val="00230D21"/>
    <w:rsid w:val="00244D58"/>
    <w:rsid w:val="00250A92"/>
    <w:rsid w:val="00251061"/>
    <w:rsid w:val="0025144B"/>
    <w:rsid w:val="0025534D"/>
    <w:rsid w:val="0026044A"/>
    <w:rsid w:val="00265E34"/>
    <w:rsid w:val="0027091F"/>
    <w:rsid w:val="002746B4"/>
    <w:rsid w:val="002805A8"/>
    <w:rsid w:val="00285C63"/>
    <w:rsid w:val="00286458"/>
    <w:rsid w:val="002A1FC5"/>
    <w:rsid w:val="002A25D6"/>
    <w:rsid w:val="002B49BF"/>
    <w:rsid w:val="002B510D"/>
    <w:rsid w:val="002D0EBB"/>
    <w:rsid w:val="002D1FE4"/>
    <w:rsid w:val="002E2036"/>
    <w:rsid w:val="002E22FC"/>
    <w:rsid w:val="002F4A5B"/>
    <w:rsid w:val="002F5E8E"/>
    <w:rsid w:val="003070EF"/>
    <w:rsid w:val="00307D68"/>
    <w:rsid w:val="003326C4"/>
    <w:rsid w:val="00335062"/>
    <w:rsid w:val="0034399A"/>
    <w:rsid w:val="00346AE5"/>
    <w:rsid w:val="00354E49"/>
    <w:rsid w:val="003626DF"/>
    <w:rsid w:val="00364243"/>
    <w:rsid w:val="00364360"/>
    <w:rsid w:val="0036674F"/>
    <w:rsid w:val="00370190"/>
    <w:rsid w:val="00390A98"/>
    <w:rsid w:val="00393DCD"/>
    <w:rsid w:val="003956B6"/>
    <w:rsid w:val="003B6243"/>
    <w:rsid w:val="003B659A"/>
    <w:rsid w:val="003B7798"/>
    <w:rsid w:val="003C0517"/>
    <w:rsid w:val="003D1FB1"/>
    <w:rsid w:val="003D2A19"/>
    <w:rsid w:val="003E0917"/>
    <w:rsid w:val="003E4FE6"/>
    <w:rsid w:val="003E6DCA"/>
    <w:rsid w:val="003F2086"/>
    <w:rsid w:val="003F6FFF"/>
    <w:rsid w:val="00405034"/>
    <w:rsid w:val="00405875"/>
    <w:rsid w:val="004071F5"/>
    <w:rsid w:val="004108BE"/>
    <w:rsid w:val="00415184"/>
    <w:rsid w:val="00415AA8"/>
    <w:rsid w:val="00420ADC"/>
    <w:rsid w:val="00423EF5"/>
    <w:rsid w:val="0043037D"/>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42D5"/>
    <w:rsid w:val="004B53EF"/>
    <w:rsid w:val="004C1802"/>
    <w:rsid w:val="004C2EE9"/>
    <w:rsid w:val="004C4193"/>
    <w:rsid w:val="004C53E6"/>
    <w:rsid w:val="004D556A"/>
    <w:rsid w:val="004E55E8"/>
    <w:rsid w:val="004F1A8A"/>
    <w:rsid w:val="005255AE"/>
    <w:rsid w:val="005328B4"/>
    <w:rsid w:val="00541774"/>
    <w:rsid w:val="00546020"/>
    <w:rsid w:val="00546EDA"/>
    <w:rsid w:val="0056346F"/>
    <w:rsid w:val="00563944"/>
    <w:rsid w:val="00564C51"/>
    <w:rsid w:val="00565440"/>
    <w:rsid w:val="005702B1"/>
    <w:rsid w:val="00574077"/>
    <w:rsid w:val="00583CCE"/>
    <w:rsid w:val="00584E3C"/>
    <w:rsid w:val="00585907"/>
    <w:rsid w:val="0059108B"/>
    <w:rsid w:val="005B49DA"/>
    <w:rsid w:val="005B4DD0"/>
    <w:rsid w:val="005B60CE"/>
    <w:rsid w:val="005C796F"/>
    <w:rsid w:val="005C7A48"/>
    <w:rsid w:val="005D088D"/>
    <w:rsid w:val="005D4793"/>
    <w:rsid w:val="005D4A31"/>
    <w:rsid w:val="005F1CFF"/>
    <w:rsid w:val="005F5910"/>
    <w:rsid w:val="00605DFA"/>
    <w:rsid w:val="0061132F"/>
    <w:rsid w:val="006244C1"/>
    <w:rsid w:val="006267F6"/>
    <w:rsid w:val="00626E22"/>
    <w:rsid w:val="0063477F"/>
    <w:rsid w:val="00636274"/>
    <w:rsid w:val="00640BDB"/>
    <w:rsid w:val="006432DE"/>
    <w:rsid w:val="006434B6"/>
    <w:rsid w:val="00643A0F"/>
    <w:rsid w:val="0064657B"/>
    <w:rsid w:val="00651443"/>
    <w:rsid w:val="00652112"/>
    <w:rsid w:val="0065396E"/>
    <w:rsid w:val="0065709A"/>
    <w:rsid w:val="006674BD"/>
    <w:rsid w:val="0067448E"/>
    <w:rsid w:val="006768FB"/>
    <w:rsid w:val="00680246"/>
    <w:rsid w:val="006839EB"/>
    <w:rsid w:val="006900F3"/>
    <w:rsid w:val="006A1227"/>
    <w:rsid w:val="006A37C4"/>
    <w:rsid w:val="006B72BC"/>
    <w:rsid w:val="006B7B87"/>
    <w:rsid w:val="006C026C"/>
    <w:rsid w:val="006C41EA"/>
    <w:rsid w:val="006C458B"/>
    <w:rsid w:val="006C7D98"/>
    <w:rsid w:val="006D244D"/>
    <w:rsid w:val="006D4709"/>
    <w:rsid w:val="006E034D"/>
    <w:rsid w:val="006E0C64"/>
    <w:rsid w:val="006E1674"/>
    <w:rsid w:val="006E2D87"/>
    <w:rsid w:val="006E46D3"/>
    <w:rsid w:val="006E54CF"/>
    <w:rsid w:val="006E6E8E"/>
    <w:rsid w:val="006F2443"/>
    <w:rsid w:val="006F42A1"/>
    <w:rsid w:val="00705F6E"/>
    <w:rsid w:val="00707B94"/>
    <w:rsid w:val="00715041"/>
    <w:rsid w:val="00722CD1"/>
    <w:rsid w:val="00722E1D"/>
    <w:rsid w:val="00724316"/>
    <w:rsid w:val="00733D23"/>
    <w:rsid w:val="007410B6"/>
    <w:rsid w:val="00744A48"/>
    <w:rsid w:val="00750428"/>
    <w:rsid w:val="00752494"/>
    <w:rsid w:val="007643D7"/>
    <w:rsid w:val="00782BAF"/>
    <w:rsid w:val="00783BE6"/>
    <w:rsid w:val="007A4507"/>
    <w:rsid w:val="007A63B6"/>
    <w:rsid w:val="007A65E0"/>
    <w:rsid w:val="007B5B6F"/>
    <w:rsid w:val="007C7761"/>
    <w:rsid w:val="007D30C7"/>
    <w:rsid w:val="007D40FC"/>
    <w:rsid w:val="007D49CB"/>
    <w:rsid w:val="007D530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65A9D"/>
    <w:rsid w:val="00873676"/>
    <w:rsid w:val="008761F5"/>
    <w:rsid w:val="0088501F"/>
    <w:rsid w:val="008901C6"/>
    <w:rsid w:val="008A1BF6"/>
    <w:rsid w:val="008A1C24"/>
    <w:rsid w:val="008A7CB1"/>
    <w:rsid w:val="008C3152"/>
    <w:rsid w:val="008D19B3"/>
    <w:rsid w:val="008D4B4B"/>
    <w:rsid w:val="008D7F23"/>
    <w:rsid w:val="008E00DA"/>
    <w:rsid w:val="008E26CA"/>
    <w:rsid w:val="008E2944"/>
    <w:rsid w:val="008E2D82"/>
    <w:rsid w:val="008E2F36"/>
    <w:rsid w:val="008E3E12"/>
    <w:rsid w:val="008F2C13"/>
    <w:rsid w:val="008F5163"/>
    <w:rsid w:val="008F78E8"/>
    <w:rsid w:val="008F7CC2"/>
    <w:rsid w:val="00903AFB"/>
    <w:rsid w:val="00912CDC"/>
    <w:rsid w:val="00916536"/>
    <w:rsid w:val="00921176"/>
    <w:rsid w:val="009357D9"/>
    <w:rsid w:val="00943923"/>
    <w:rsid w:val="0095085F"/>
    <w:rsid w:val="009510F7"/>
    <w:rsid w:val="009513FF"/>
    <w:rsid w:val="0096425E"/>
    <w:rsid w:val="00964EA4"/>
    <w:rsid w:val="00965312"/>
    <w:rsid w:val="00965970"/>
    <w:rsid w:val="00974E57"/>
    <w:rsid w:val="00975012"/>
    <w:rsid w:val="009805C7"/>
    <w:rsid w:val="0098183F"/>
    <w:rsid w:val="00982389"/>
    <w:rsid w:val="00984AED"/>
    <w:rsid w:val="009872F5"/>
    <w:rsid w:val="00990A35"/>
    <w:rsid w:val="009A2BCE"/>
    <w:rsid w:val="009A2BDC"/>
    <w:rsid w:val="009A37E0"/>
    <w:rsid w:val="009A4575"/>
    <w:rsid w:val="009B0247"/>
    <w:rsid w:val="009B21ED"/>
    <w:rsid w:val="009B5559"/>
    <w:rsid w:val="009C0D8F"/>
    <w:rsid w:val="009C152F"/>
    <w:rsid w:val="009C4497"/>
    <w:rsid w:val="009C4508"/>
    <w:rsid w:val="009C451B"/>
    <w:rsid w:val="009C50CF"/>
    <w:rsid w:val="009C5F93"/>
    <w:rsid w:val="009C7335"/>
    <w:rsid w:val="009D047C"/>
    <w:rsid w:val="009D1D17"/>
    <w:rsid w:val="009E136B"/>
    <w:rsid w:val="009E4CE8"/>
    <w:rsid w:val="009E7F4A"/>
    <w:rsid w:val="009F09C1"/>
    <w:rsid w:val="00A019F4"/>
    <w:rsid w:val="00A059B7"/>
    <w:rsid w:val="00A17C0C"/>
    <w:rsid w:val="00A2370B"/>
    <w:rsid w:val="00A25558"/>
    <w:rsid w:val="00A35508"/>
    <w:rsid w:val="00A36309"/>
    <w:rsid w:val="00A436FD"/>
    <w:rsid w:val="00A454BB"/>
    <w:rsid w:val="00A5192F"/>
    <w:rsid w:val="00A52A61"/>
    <w:rsid w:val="00A61B33"/>
    <w:rsid w:val="00A839B8"/>
    <w:rsid w:val="00A83BB4"/>
    <w:rsid w:val="00A8412F"/>
    <w:rsid w:val="00A87890"/>
    <w:rsid w:val="00A93421"/>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41D7"/>
    <w:rsid w:val="00B156DD"/>
    <w:rsid w:val="00B20071"/>
    <w:rsid w:val="00B20A4F"/>
    <w:rsid w:val="00B34F34"/>
    <w:rsid w:val="00B40DE8"/>
    <w:rsid w:val="00B41DA8"/>
    <w:rsid w:val="00B5033B"/>
    <w:rsid w:val="00B508D6"/>
    <w:rsid w:val="00B56BFC"/>
    <w:rsid w:val="00B57748"/>
    <w:rsid w:val="00B6096B"/>
    <w:rsid w:val="00B64771"/>
    <w:rsid w:val="00B7106F"/>
    <w:rsid w:val="00B727C5"/>
    <w:rsid w:val="00B77260"/>
    <w:rsid w:val="00B80220"/>
    <w:rsid w:val="00B85C35"/>
    <w:rsid w:val="00B87ABA"/>
    <w:rsid w:val="00B9006F"/>
    <w:rsid w:val="00B90818"/>
    <w:rsid w:val="00B94DF6"/>
    <w:rsid w:val="00BA13D4"/>
    <w:rsid w:val="00BA14BF"/>
    <w:rsid w:val="00BA2697"/>
    <w:rsid w:val="00BA2B80"/>
    <w:rsid w:val="00BA35DC"/>
    <w:rsid w:val="00BA683A"/>
    <w:rsid w:val="00BB6F54"/>
    <w:rsid w:val="00BE76FC"/>
    <w:rsid w:val="00BF1616"/>
    <w:rsid w:val="00BF7D5A"/>
    <w:rsid w:val="00C05B12"/>
    <w:rsid w:val="00C125F3"/>
    <w:rsid w:val="00C21DA9"/>
    <w:rsid w:val="00C24AB2"/>
    <w:rsid w:val="00C33129"/>
    <w:rsid w:val="00C340E1"/>
    <w:rsid w:val="00C34E38"/>
    <w:rsid w:val="00C443EF"/>
    <w:rsid w:val="00C46EF8"/>
    <w:rsid w:val="00C50C17"/>
    <w:rsid w:val="00C51145"/>
    <w:rsid w:val="00C52AB2"/>
    <w:rsid w:val="00C57A04"/>
    <w:rsid w:val="00C63B6D"/>
    <w:rsid w:val="00C64243"/>
    <w:rsid w:val="00C66662"/>
    <w:rsid w:val="00C738E3"/>
    <w:rsid w:val="00C8061A"/>
    <w:rsid w:val="00C85519"/>
    <w:rsid w:val="00C85522"/>
    <w:rsid w:val="00C90CB7"/>
    <w:rsid w:val="00C9106D"/>
    <w:rsid w:val="00CB5D40"/>
    <w:rsid w:val="00CB6C7A"/>
    <w:rsid w:val="00CC6742"/>
    <w:rsid w:val="00CD0936"/>
    <w:rsid w:val="00CD293E"/>
    <w:rsid w:val="00CD2C25"/>
    <w:rsid w:val="00CD4CE8"/>
    <w:rsid w:val="00CE64FE"/>
    <w:rsid w:val="00CE732D"/>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9A6"/>
    <w:rsid w:val="00DE1BC7"/>
    <w:rsid w:val="00DF0AC5"/>
    <w:rsid w:val="00DF4181"/>
    <w:rsid w:val="00E20D2A"/>
    <w:rsid w:val="00E24953"/>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28E6"/>
    <w:rsid w:val="00EB3B98"/>
    <w:rsid w:val="00EB6DEE"/>
    <w:rsid w:val="00EC4BFE"/>
    <w:rsid w:val="00EC5276"/>
    <w:rsid w:val="00EC5AFB"/>
    <w:rsid w:val="00ED53D7"/>
    <w:rsid w:val="00ED695F"/>
    <w:rsid w:val="00EE1366"/>
    <w:rsid w:val="00EE47BA"/>
    <w:rsid w:val="00F056FA"/>
    <w:rsid w:val="00F1071C"/>
    <w:rsid w:val="00F16214"/>
    <w:rsid w:val="00F1758A"/>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37289</Words>
  <Characters>21256</Characters>
  <Application>Microsoft Office Word</Application>
  <DocSecurity>0</DocSecurity>
  <Lines>177</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23</cp:revision>
  <dcterms:created xsi:type="dcterms:W3CDTF">2025-06-10T06:55:00Z</dcterms:created>
  <dcterms:modified xsi:type="dcterms:W3CDTF">2025-07-10T05:23:00Z</dcterms:modified>
</cp:coreProperties>
</file>